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7FD" w:rsidRPr="004617FD" w:rsidRDefault="004617FD" w:rsidP="004617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7FD">
        <w:rPr>
          <w:rFonts w:ascii="Times New Roman" w:hAnsi="Times New Roman" w:cs="Times New Roman"/>
          <w:b/>
          <w:sz w:val="28"/>
          <w:szCs w:val="28"/>
        </w:rPr>
        <w:t>Сведения о наличии специальных технических средств обучения</w:t>
      </w:r>
    </w:p>
    <w:p w:rsidR="004617FD" w:rsidRDefault="004617FD" w:rsidP="004617F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17FD">
        <w:rPr>
          <w:rFonts w:ascii="Times New Roman" w:hAnsi="Times New Roman" w:cs="Times New Roman"/>
          <w:b/>
          <w:sz w:val="28"/>
          <w:szCs w:val="28"/>
        </w:rPr>
        <w:t>коллективного и индивидуального пользования</w:t>
      </w:r>
    </w:p>
    <w:p w:rsidR="004617FD" w:rsidRPr="004617FD" w:rsidRDefault="004617FD" w:rsidP="004617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4617FD">
        <w:rPr>
          <w:rFonts w:ascii="Times New Roman" w:hAnsi="Times New Roman" w:cs="Times New Roman"/>
          <w:sz w:val="28"/>
          <w:szCs w:val="28"/>
        </w:rPr>
        <w:t xml:space="preserve">Во время проведения </w:t>
      </w:r>
      <w:r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Pr="004617FD">
        <w:rPr>
          <w:rFonts w:ascii="Times New Roman" w:hAnsi="Times New Roman" w:cs="Times New Roman"/>
          <w:sz w:val="28"/>
          <w:szCs w:val="28"/>
        </w:rPr>
        <w:t>,</w:t>
      </w:r>
      <w:r w:rsidRPr="004617FD">
        <w:rPr>
          <w:rFonts w:ascii="Times New Roman" w:hAnsi="Times New Roman" w:cs="Times New Roman"/>
          <w:sz w:val="28"/>
          <w:szCs w:val="28"/>
        </w:rPr>
        <w:t xml:space="preserve"> где обучаются инвалиды и обучающиеся с ОВЗ, применяются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17FD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4617FD">
        <w:rPr>
          <w:rFonts w:ascii="Times New Roman" w:hAnsi="Times New Roman" w:cs="Times New Roman"/>
          <w:sz w:val="28"/>
          <w:szCs w:val="28"/>
        </w:rPr>
        <w:t xml:space="preserve"> средства для повышения уровня восприятия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7FD">
        <w:rPr>
          <w:rFonts w:ascii="Times New Roman" w:hAnsi="Times New Roman" w:cs="Times New Roman"/>
          <w:sz w:val="28"/>
          <w:szCs w:val="28"/>
        </w:rPr>
        <w:t>информации обучающимися с различными нарушениями.</w:t>
      </w:r>
      <w:proofErr w:type="gramEnd"/>
      <w:r w:rsidRPr="004617FD">
        <w:rPr>
          <w:rFonts w:ascii="Times New Roman" w:hAnsi="Times New Roman" w:cs="Times New Roman"/>
          <w:sz w:val="28"/>
          <w:szCs w:val="28"/>
        </w:rPr>
        <w:t xml:space="preserve"> Имеются адаптированные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7FD">
        <w:rPr>
          <w:rFonts w:ascii="Times New Roman" w:hAnsi="Times New Roman" w:cs="Times New Roman"/>
          <w:sz w:val="28"/>
          <w:szCs w:val="28"/>
        </w:rPr>
        <w:t>образовательные программы.</w:t>
      </w:r>
    </w:p>
    <w:p w:rsidR="004617FD" w:rsidRDefault="004617FD" w:rsidP="004617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17FD">
        <w:rPr>
          <w:rFonts w:ascii="Times New Roman" w:hAnsi="Times New Roman" w:cs="Times New Roman"/>
          <w:sz w:val="28"/>
          <w:szCs w:val="28"/>
        </w:rPr>
        <w:t xml:space="preserve">Для разъяснения отдельных вопросов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</w:t>
      </w:r>
      <w:r w:rsidRPr="004617FD">
        <w:rPr>
          <w:rFonts w:ascii="Times New Roman" w:hAnsi="Times New Roman" w:cs="Times New Roman"/>
          <w:sz w:val="28"/>
          <w:szCs w:val="28"/>
        </w:rPr>
        <w:t>дополнительно проводятся групповые и индивидуальные к</w:t>
      </w:r>
      <w:r>
        <w:rPr>
          <w:rFonts w:ascii="Times New Roman" w:hAnsi="Times New Roman" w:cs="Times New Roman"/>
          <w:sz w:val="28"/>
          <w:szCs w:val="28"/>
        </w:rPr>
        <w:t xml:space="preserve">онсультации, для информирования </w:t>
      </w:r>
      <w:r w:rsidRPr="004617FD">
        <w:rPr>
          <w:rFonts w:ascii="Times New Roman" w:hAnsi="Times New Roman" w:cs="Times New Roman"/>
          <w:sz w:val="28"/>
          <w:szCs w:val="28"/>
        </w:rPr>
        <w:t xml:space="preserve">родителей имеется сайт </w:t>
      </w:r>
      <w:r w:rsidR="00046266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етского сада –</w:t>
      </w:r>
    </w:p>
    <w:p w:rsidR="004617FD" w:rsidRDefault="004617FD" w:rsidP="000462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44123C">
          <w:rPr>
            <w:rStyle w:val="a3"/>
            <w:rFonts w:ascii="Times New Roman" w:hAnsi="Times New Roman" w:cs="Times New Roman"/>
            <w:sz w:val="28"/>
            <w:szCs w:val="28"/>
          </w:rPr>
          <w:t>https://edu.tatar.ru/nkamsk/page695637.htm/page4494672.htm</w:t>
        </w:r>
      </w:hyperlink>
    </w:p>
    <w:p w:rsidR="004617FD" w:rsidRPr="004617FD" w:rsidRDefault="004617FD" w:rsidP="004617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17FD">
        <w:rPr>
          <w:rFonts w:ascii="Times New Roman" w:hAnsi="Times New Roman" w:cs="Times New Roman"/>
          <w:sz w:val="28"/>
          <w:szCs w:val="28"/>
        </w:rPr>
        <w:t>Форма проведен</w:t>
      </w:r>
      <w:r>
        <w:rPr>
          <w:rFonts w:ascii="Times New Roman" w:hAnsi="Times New Roman" w:cs="Times New Roman"/>
          <w:sz w:val="28"/>
          <w:szCs w:val="28"/>
        </w:rPr>
        <w:t>ия текущего и итогового мониторинга</w:t>
      </w:r>
      <w:r w:rsidRPr="004617FD">
        <w:rPr>
          <w:rFonts w:ascii="Times New Roman" w:hAnsi="Times New Roman" w:cs="Times New Roman"/>
          <w:sz w:val="28"/>
          <w:szCs w:val="28"/>
        </w:rPr>
        <w:t xml:space="preserve"> для инвалидов </w:t>
      </w:r>
      <w:r>
        <w:rPr>
          <w:rFonts w:ascii="Times New Roman" w:hAnsi="Times New Roman" w:cs="Times New Roman"/>
          <w:sz w:val="28"/>
          <w:szCs w:val="28"/>
        </w:rPr>
        <w:t>учитывается индивидуальные психофизические особенности</w:t>
      </w:r>
      <w:r w:rsidRPr="004617FD">
        <w:rPr>
          <w:rFonts w:ascii="Times New Roman" w:hAnsi="Times New Roman" w:cs="Times New Roman"/>
          <w:sz w:val="28"/>
          <w:szCs w:val="28"/>
        </w:rPr>
        <w:t>. При необходимости проводится подбо</w:t>
      </w:r>
      <w:r w:rsidR="00046266">
        <w:rPr>
          <w:rFonts w:ascii="Times New Roman" w:hAnsi="Times New Roman" w:cs="Times New Roman"/>
          <w:sz w:val="28"/>
          <w:szCs w:val="28"/>
        </w:rPr>
        <w:t>р и разработка</w:t>
      </w:r>
      <w:r w:rsidRPr="004617FD">
        <w:rPr>
          <w:rFonts w:ascii="Times New Roman" w:hAnsi="Times New Roman" w:cs="Times New Roman"/>
          <w:sz w:val="28"/>
          <w:szCs w:val="28"/>
        </w:rPr>
        <w:t xml:space="preserve"> материалов </w:t>
      </w:r>
      <w:proofErr w:type="gramStart"/>
      <w:r w:rsidRPr="004617F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4617FD" w:rsidRPr="004617FD" w:rsidRDefault="004617FD" w:rsidP="004617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7FD">
        <w:rPr>
          <w:rFonts w:ascii="Times New Roman" w:hAnsi="Times New Roman" w:cs="Times New Roman"/>
          <w:sz w:val="28"/>
          <w:szCs w:val="28"/>
        </w:rPr>
        <w:t xml:space="preserve">печатных и электронных </w:t>
      </w:r>
      <w:proofErr w:type="gramStart"/>
      <w:r w:rsidRPr="004617FD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4617FD">
        <w:rPr>
          <w:rFonts w:ascii="Times New Roman" w:hAnsi="Times New Roman" w:cs="Times New Roman"/>
          <w:sz w:val="28"/>
          <w:szCs w:val="28"/>
        </w:rPr>
        <w:t>, адаптированных к ограничениям их здоровья.</w:t>
      </w:r>
    </w:p>
    <w:p w:rsidR="004617FD" w:rsidRPr="004617FD" w:rsidRDefault="00046266" w:rsidP="004617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617FD" w:rsidRPr="004617FD">
        <w:rPr>
          <w:rFonts w:ascii="Times New Roman" w:hAnsi="Times New Roman" w:cs="Times New Roman"/>
          <w:sz w:val="28"/>
          <w:szCs w:val="28"/>
        </w:rPr>
        <w:t>абинеты оборудованы специальными техническими средствами обучения</w:t>
      </w:r>
      <w:r w:rsidR="004617FD">
        <w:rPr>
          <w:rFonts w:ascii="Times New Roman" w:hAnsi="Times New Roman" w:cs="Times New Roman"/>
          <w:sz w:val="28"/>
          <w:szCs w:val="28"/>
        </w:rPr>
        <w:t xml:space="preserve"> </w:t>
      </w:r>
      <w:r w:rsidR="004617FD" w:rsidRPr="004617FD">
        <w:rPr>
          <w:rFonts w:ascii="Times New Roman" w:hAnsi="Times New Roman" w:cs="Times New Roman"/>
          <w:sz w:val="28"/>
          <w:szCs w:val="28"/>
        </w:rPr>
        <w:t>коллективного и индивидуального пользования, в том числе для детей-инвалидов и детей с ОВЗ.</w:t>
      </w:r>
    </w:p>
    <w:p w:rsidR="004617FD" w:rsidRPr="004617FD" w:rsidRDefault="004617FD" w:rsidP="004617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17FD">
        <w:rPr>
          <w:rFonts w:ascii="Times New Roman" w:hAnsi="Times New Roman" w:cs="Times New Roman"/>
          <w:sz w:val="28"/>
          <w:szCs w:val="28"/>
        </w:rPr>
        <w:t>Это:</w:t>
      </w:r>
    </w:p>
    <w:p w:rsidR="004617FD" w:rsidRPr="004617FD" w:rsidRDefault="004617FD" w:rsidP="004617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17FD">
        <w:rPr>
          <w:rFonts w:ascii="Times New Roman" w:hAnsi="Times New Roman" w:cs="Times New Roman"/>
          <w:sz w:val="28"/>
          <w:szCs w:val="28"/>
        </w:rPr>
        <w:t xml:space="preserve"> </w:t>
      </w:r>
      <w:proofErr w:type="spellStart"/>
      <w:r w:rsidRPr="004617FD">
        <w:rPr>
          <w:rFonts w:ascii="Times New Roman" w:hAnsi="Times New Roman" w:cs="Times New Roman"/>
          <w:sz w:val="28"/>
          <w:szCs w:val="28"/>
        </w:rPr>
        <w:t>мультимедийн</w:t>
      </w:r>
      <w:r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комплексы (проектор и экран);</w:t>
      </w:r>
    </w:p>
    <w:p w:rsidR="004617FD" w:rsidRPr="004617FD" w:rsidRDefault="004617FD" w:rsidP="004617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 ноутбуки.</w:t>
      </w:r>
    </w:p>
    <w:p w:rsidR="00DC7CBA" w:rsidRPr="004617FD" w:rsidRDefault="00DC7CBA" w:rsidP="004617F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DC7CBA" w:rsidRPr="004617FD" w:rsidSect="00DC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617FD"/>
    <w:rsid w:val="00046266"/>
    <w:rsid w:val="004617FD"/>
    <w:rsid w:val="00DC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17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nkamsk/page695637.htm/page449467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Шагитова</dc:creator>
  <cp:keywords/>
  <dc:description/>
  <cp:lastModifiedBy>Шагитова</cp:lastModifiedBy>
  <cp:revision>2</cp:revision>
  <dcterms:created xsi:type="dcterms:W3CDTF">2021-03-03T07:19:00Z</dcterms:created>
  <dcterms:modified xsi:type="dcterms:W3CDTF">2021-03-03T07:35:00Z</dcterms:modified>
</cp:coreProperties>
</file>